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6B" w:rsidRDefault="00D62694">
      <w:pPr>
        <w:jc w:val="center"/>
      </w:pPr>
      <w:r>
        <w:rPr>
          <w:rFonts w:ascii="標楷體" w:eastAsia="標楷體" w:hAnsi="標楷體"/>
          <w:b/>
          <w:sz w:val="28"/>
          <w:szCs w:val="28"/>
          <w:u w:val="single"/>
        </w:rPr>
        <w:t>誠正中學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106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年度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廚餘標售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案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標價單</w:t>
      </w:r>
    </w:p>
    <w:tbl>
      <w:tblPr>
        <w:tblW w:w="8362" w:type="dxa"/>
        <w:tblCellMar>
          <w:left w:w="10" w:type="dxa"/>
          <w:right w:w="10" w:type="dxa"/>
        </w:tblCellMar>
        <w:tblLook w:val="0000"/>
      </w:tblPr>
      <w:tblGrid>
        <w:gridCol w:w="1008"/>
        <w:gridCol w:w="1085"/>
        <w:gridCol w:w="1134"/>
        <w:gridCol w:w="1417"/>
        <w:gridCol w:w="2324"/>
        <w:gridCol w:w="1394"/>
      </w:tblGrid>
      <w:tr w:rsidR="00DD4D6B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標的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預估數量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計價方式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標價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</w:tr>
      <w:tr w:rsidR="00DD4D6B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廚餘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每月約</w:t>
            </w:r>
            <w:r>
              <w:rPr>
                <w:rFonts w:ascii="標楷體" w:eastAsia="標楷體" w:hAnsi="標楷體"/>
                <w:sz w:val="22"/>
                <w:szCs w:val="22"/>
              </w:rPr>
              <w:t>280</w:t>
            </w:r>
            <w:r>
              <w:rPr>
                <w:rFonts w:ascii="標楷體" w:eastAsia="標楷體" w:hAnsi="標楷體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以當月本校陳報法務部矯正署收容人給養月報表之人數為計算標準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平均每月</w:t>
            </w:r>
            <w:r>
              <w:rPr>
                <w:rFonts w:ascii="標楷體" w:eastAsia="標楷體" w:hAnsi="標楷體"/>
                <w:sz w:val="20"/>
                <w:szCs w:val="20"/>
              </w:rPr>
              <w:t>280</w:t>
            </w:r>
            <w:r>
              <w:rPr>
                <w:rFonts w:ascii="標楷體" w:eastAsia="標楷體" w:hAnsi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r>
              <w:rPr>
                <w:rFonts w:ascii="標楷體" w:eastAsia="標楷體" w:hAnsi="標楷體"/>
                <w:sz w:val="28"/>
                <w:szCs w:val="28"/>
              </w:rPr>
              <w:t>每人每月新台幣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  <w:p w:rsidR="00DD4D6B" w:rsidRDefault="00D62694"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*280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=</w:t>
            </w:r>
            <w:r>
              <w:rPr>
                <w:rFonts w:ascii="標楷體" w:eastAsia="標楷體" w:hAnsi="標楷體"/>
                <w:sz w:val="28"/>
                <w:szCs w:val="28"/>
              </w:rPr>
              <w:t>新台幣</w:t>
            </w:r>
          </w:p>
          <w:p w:rsidR="00DD4D6B" w:rsidRDefault="00D62694"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D6B" w:rsidRDefault="00DD4D6B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D4D6B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D6B" w:rsidRDefault="00D626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注意事項：</w:t>
            </w:r>
          </w:p>
          <w:p w:rsidR="00DD4D6B" w:rsidRDefault="00D626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一、請在標價欄填入金額，請勿用鉛筆，修改請蓋印章。</w:t>
            </w:r>
          </w:p>
          <w:p w:rsidR="00DD4D6B" w:rsidRDefault="00D62694">
            <w:pPr>
              <w:snapToGrid w:val="0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二、本案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標價比價，在底價以上之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高價者得標之。若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高價相同時，比加價高價者得標，若再相同時以抽籤決定之。廠商標價均低於底價時以最接近底價者優先加價，優先加價後如未高於底價，則其他廠商可參加比加價。</w:t>
            </w:r>
          </w:p>
          <w:p w:rsidR="00DD4D6B" w:rsidRDefault="00D62694">
            <w:pPr>
              <w:snapToGrid w:val="0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三、履約期限：自</w:t>
            </w: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/>
                <w:sz w:val="28"/>
                <w:szCs w:val="28"/>
              </w:rPr>
              <w:t>日止。（期滿本校保留續約之權利）</w:t>
            </w:r>
          </w:p>
          <w:p w:rsidR="00DD4D6B" w:rsidRDefault="00D62694">
            <w:r>
              <w:rPr>
                <w:rFonts w:ascii="標楷體" w:eastAsia="標楷體" w:hAnsi="標楷體"/>
                <w:sz w:val="28"/>
                <w:szCs w:val="28"/>
              </w:rPr>
              <w:t>四、比價日期：</w:t>
            </w: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  <w:r>
              <w:rPr>
                <w:rFonts w:ascii="標楷體" w:eastAsia="標楷體" w:hAnsi="標楷體"/>
                <w:sz w:val="28"/>
                <w:szCs w:val="28"/>
              </w:rPr>
              <w:t>日上午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時在本校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樓簡報室。</w:t>
            </w:r>
          </w:p>
        </w:tc>
      </w:tr>
    </w:tbl>
    <w:p w:rsidR="00DD4D6B" w:rsidRDefault="00DD4D6B">
      <w:r w:rsidRPr="00DD4D6B">
        <w:rPr>
          <w:rFonts w:ascii="標楷體" w:eastAsia="標楷體" w:hAnsi="標楷體"/>
          <w:sz w:val="32"/>
          <w:szCs w:val="32"/>
        </w:rPr>
        <w:pict>
          <v:rect id="Rectangle 3" o:spid="_x0000_s1026" style="position:absolute;margin-left:251.25pt;margin-top:23.3pt;width:89.25pt;height:81pt;z-index:251658240;visibility:visible;mso-position-horizontal-relative:text;mso-position-vertical-relative:text" strokeweight=".26467mm">
            <v:textbox style="mso-rotate-with-shape:t" inset="0,0,0,0"/>
          </v:rect>
        </w:pict>
      </w:r>
      <w:r w:rsidR="00D62694">
        <w:rPr>
          <w:rFonts w:ascii="標楷體" w:eastAsia="標楷體" w:hAnsi="標楷體"/>
          <w:sz w:val="32"/>
          <w:szCs w:val="32"/>
        </w:rPr>
        <w:t>廠商簽章：</w:t>
      </w:r>
    </w:p>
    <w:p w:rsidR="00DD4D6B" w:rsidRDefault="00DD4D6B">
      <w:r w:rsidRPr="00DD4D6B">
        <w:rPr>
          <w:rFonts w:ascii="標楷體" w:eastAsia="標楷體" w:hAnsi="標楷體"/>
          <w:sz w:val="32"/>
          <w:szCs w:val="32"/>
        </w:rPr>
        <w:pict>
          <v:rect id="Rectangle 2" o:spid="_x0000_s1027" style="position:absolute;margin-left:147pt;margin-top:5.3pt;width:70.5pt;height:63pt;z-index:251657216;visibility:visible" strokeweight=".26467mm">
            <v:textbox style="mso-rotate-with-shape:t" inset="0,0,0,0"/>
          </v:rect>
        </w:pict>
      </w:r>
    </w:p>
    <w:p w:rsidR="00DD4D6B" w:rsidRDefault="00DD4D6B">
      <w:pPr>
        <w:rPr>
          <w:rFonts w:ascii="標楷體" w:eastAsia="標楷體" w:hAnsi="標楷體"/>
          <w:sz w:val="32"/>
          <w:szCs w:val="32"/>
        </w:rPr>
      </w:pPr>
    </w:p>
    <w:p w:rsidR="00DD4D6B" w:rsidRDefault="00D6269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住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址：</w:t>
      </w:r>
    </w:p>
    <w:p w:rsidR="00DD4D6B" w:rsidRDefault="00DD4D6B">
      <w:pPr>
        <w:rPr>
          <w:rFonts w:ascii="標楷體" w:eastAsia="標楷體" w:hAnsi="標楷體"/>
          <w:sz w:val="32"/>
          <w:szCs w:val="32"/>
        </w:rPr>
      </w:pPr>
    </w:p>
    <w:p w:rsidR="00DD4D6B" w:rsidRDefault="00D62694">
      <w:r>
        <w:rPr>
          <w:rFonts w:ascii="標楷體" w:eastAsia="標楷體" w:hAnsi="標楷體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話：</w:t>
      </w:r>
    </w:p>
    <w:sectPr w:rsidR="00DD4D6B" w:rsidSect="00DD4D6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694" w:rsidRDefault="00D62694" w:rsidP="00DD4D6B">
      <w:r>
        <w:separator/>
      </w:r>
    </w:p>
  </w:endnote>
  <w:endnote w:type="continuationSeparator" w:id="0">
    <w:p w:rsidR="00D62694" w:rsidRDefault="00D62694" w:rsidP="00DD4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694" w:rsidRDefault="00D62694" w:rsidP="00DD4D6B">
      <w:r w:rsidRPr="00DD4D6B">
        <w:rPr>
          <w:color w:val="000000"/>
        </w:rPr>
        <w:separator/>
      </w:r>
    </w:p>
  </w:footnote>
  <w:footnote w:type="continuationSeparator" w:id="0">
    <w:p w:rsidR="00D62694" w:rsidRDefault="00D62694" w:rsidP="00DD4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4D6B"/>
    <w:rsid w:val="00453DC6"/>
    <w:rsid w:val="00D62694"/>
    <w:rsid w:val="00DD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4D6B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4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D4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7">
    <w:name w:val="樣式7"/>
    <w:basedOn w:val="a"/>
    <w:rsid w:val="00DD4D6B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paragraph" w:styleId="a5">
    <w:name w:val="Balloon Text"/>
    <w:basedOn w:val="a"/>
    <w:rsid w:val="00DD4D6B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sid w:val="00DD4D6B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臺灣桃園少年輔育院出售廚餘比價單</dc:title>
  <dc:creator>Andy</dc:creator>
  <cp:lastModifiedBy>admin</cp:lastModifiedBy>
  <cp:revision>2</cp:revision>
  <cp:lastPrinted>2017-10-01T23:54:00Z</cp:lastPrinted>
  <dcterms:created xsi:type="dcterms:W3CDTF">2017-10-17T07:57:00Z</dcterms:created>
  <dcterms:modified xsi:type="dcterms:W3CDTF">2017-10-17T07:57:00Z</dcterms:modified>
</cp:coreProperties>
</file>